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9D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279D8" w:rsidRPr="00E279D8" w:rsidRDefault="00E279D8" w:rsidP="00E279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9D8">
        <w:rPr>
          <w:rFonts w:ascii="Times New Roman" w:eastAsia="Calibri" w:hAnsi="Times New Roman" w:cs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79D8" w:rsidRPr="00E279D8" w:rsidSect="00D21822">
          <w:footerReference w:type="default" r:id="rId5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9D8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E279D8">
        <w:rPr>
          <w:rFonts w:ascii="Times New Roman" w:eastAsia="Times New Roman" w:hAnsi="Times New Roman" w:cs="Times New Roman"/>
          <w:lang w:eastAsia="ru-RU"/>
        </w:rPr>
        <w:tab/>
      </w:r>
      <w:r w:rsidRPr="00E279D8">
        <w:rPr>
          <w:rFonts w:ascii="Times New Roman" w:eastAsia="Times New Roman" w:hAnsi="Times New Roman" w:cs="Times New Roman"/>
          <w:lang w:eastAsia="ru-RU"/>
        </w:rPr>
        <w:tab/>
      </w:r>
      <w:r w:rsidRPr="00E279D8">
        <w:rPr>
          <w:rFonts w:ascii="Times New Roman" w:eastAsia="Times New Roman" w:hAnsi="Times New Roman" w:cs="Times New Roman"/>
          <w:lang w:eastAsia="ru-RU"/>
        </w:rPr>
        <w:tab/>
      </w:r>
      <w:r w:rsidRPr="00E279D8">
        <w:rPr>
          <w:rFonts w:ascii="Times New Roman" w:eastAsia="Times New Roman" w:hAnsi="Times New Roman" w:cs="Times New Roman"/>
          <w:lang w:eastAsia="ru-RU"/>
        </w:rPr>
        <w:tab/>
      </w:r>
    </w:p>
    <w:p w:rsidR="00E279D8" w:rsidRPr="00E279D8" w:rsidRDefault="00E279D8" w:rsidP="00E279D8">
      <w:pPr>
        <w:spacing w:after="0" w:line="240" w:lineRule="auto"/>
        <w:ind w:left="2268" w:hanging="1417"/>
        <w:rPr>
          <w:rFonts w:ascii="Times New Roman" w:eastAsia="Times New Roman" w:hAnsi="Times New Roman" w:cs="Times New Roman"/>
          <w:lang w:eastAsia="ru-RU"/>
        </w:rPr>
        <w:sectPr w:rsidR="00E279D8" w:rsidRPr="00E279D8" w:rsidSect="00AD1E04">
          <w:type w:val="continuous"/>
          <w:pgSz w:w="16838" w:h="11906" w:orient="landscape"/>
          <w:pgMar w:top="568" w:right="426" w:bottom="851" w:left="1134" w:header="709" w:footer="709" w:gutter="0"/>
          <w:cols w:num="2" w:space="708"/>
          <w:titlePg/>
          <w:docGrid w:linePitch="360"/>
        </w:sect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9D8">
        <w:rPr>
          <w:rFonts w:ascii="Times New Roman" w:eastAsia="Times New Roman" w:hAnsi="Times New Roman" w:cs="Times New Roman"/>
          <w:lang w:eastAsia="ru-RU"/>
        </w:rPr>
        <w:lastRenderedPageBreak/>
        <w:t>Рассмотрено на заседании М. О.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9D8">
        <w:rPr>
          <w:rFonts w:ascii="Times New Roman" w:eastAsia="Times New Roman" w:hAnsi="Times New Roman" w:cs="Times New Roman"/>
          <w:lang w:eastAsia="ru-RU"/>
        </w:rPr>
        <w:t>протокол № ________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9D8">
        <w:rPr>
          <w:rFonts w:ascii="Times New Roman" w:eastAsia="Times New Roman" w:hAnsi="Times New Roman" w:cs="Times New Roman"/>
          <w:lang w:eastAsia="ru-RU"/>
        </w:rPr>
        <w:t>Руководитель МО _________/ Батурина Н.И./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______________2021</w:t>
      </w:r>
      <w:r w:rsidRPr="00E279D8">
        <w:rPr>
          <w:rFonts w:ascii="Times New Roman" w:eastAsia="Times New Roman" w:hAnsi="Times New Roman" w:cs="Times New Roman"/>
          <w:lang w:eastAsia="ru-RU"/>
        </w:rPr>
        <w:t>г.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79D8" w:rsidRPr="00E279D8" w:rsidSect="00306EE1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7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9D8">
        <w:rPr>
          <w:rFonts w:ascii="Times New Roman" w:eastAsia="Calibri" w:hAnsi="Times New Roman" w:cs="Times New Roman"/>
          <w:b/>
          <w:sz w:val="28"/>
          <w:szCs w:val="28"/>
        </w:rPr>
        <w:t>по учебному курсу «Математика»</w:t>
      </w: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279D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9D8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E279D8" w:rsidRPr="00E279D8" w:rsidRDefault="00E279D8" w:rsidP="00E27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9D8">
        <w:rPr>
          <w:rFonts w:ascii="Times New Roman" w:eastAsia="Calibri" w:hAnsi="Times New Roman" w:cs="Times New Roman"/>
          <w:b/>
          <w:sz w:val="28"/>
          <w:szCs w:val="28"/>
        </w:rPr>
        <w:t>Программа Моро М.И.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Плесовских Александра Сергеевна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составления:2021-2022</w:t>
      </w:r>
      <w:r w:rsidRPr="00E2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часов: 136 часов</w:t>
      </w:r>
    </w:p>
    <w:p w:rsidR="00E279D8" w:rsidRPr="00E279D8" w:rsidRDefault="00E279D8" w:rsidP="00E2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79D8" w:rsidRPr="00E279D8" w:rsidSect="00306EE1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  <w:r w:rsidRPr="00E27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4 часа</w:t>
      </w:r>
    </w:p>
    <w:p w:rsidR="00B83037" w:rsidRDefault="00E279D8" w:rsidP="00E279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609"/>
        <w:gridCol w:w="11"/>
        <w:gridCol w:w="1659"/>
        <w:gridCol w:w="834"/>
        <w:gridCol w:w="992"/>
      </w:tblGrid>
      <w:tr w:rsidR="00E279D8" w:rsidRPr="00E279D8" w:rsidTr="00E279D8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урока.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(предметные)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(личностные и метапредметные)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</w:tr>
      <w:tr w:rsidR="00E279D8" w:rsidRPr="00E279D8" w:rsidTr="00E279D8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8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решать уравнения на нахождение неизвестного слагаемого и уменьшаемого; выполнять письменные вычисления,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делать выводы в результате совместной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класса и учителя.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договариваться, находить общее решение.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 саморегуляция. Прогнозирование результата.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понимать речь других.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6E1CFA">
        <w:trPr>
          <w:trHeight w:val="441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0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Уч-ся 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научатся выполнять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отличать новое от уже известного с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саморегуляция. Оценка качества и уровня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в ходе выполнения задания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Прогнозирование результата.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теме: «Умножение и деление на 2 и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Таблица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введения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Уч-ся научатся понимать причины ошибок, допущенных в контрольной 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наиболее эффективны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аргументировать свой способ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саморегуляция. Оценка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добывать новые знания: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Уч-ся научатся решать задачи на уменьшение числа в несколько раз; пользоваться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делать выводы в результате </w:t>
            </w:r>
            <w:proofErr w:type="spellStart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совместнойработы</w:t>
            </w:r>
            <w:proofErr w:type="spellEnd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и учителя.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Взаимоконтроль и взаимопомощь в ходе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 как постановка учебной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умножения и деления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числом 5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Уч-ся научатся составлять таблицу умножения и деления с числом 6 и пользоваться ею; решать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 значимой и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находить ответы на вопросы,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учебник,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договариваться, находить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решение.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саморегуляция. Оценка качества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 материала.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понимать причины ошибок, допущенных в контрольной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и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исправлять их.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делить ноль на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число; пользоваться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значимой и социально оцениваемой деятельности.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  <w:p w:rsidR="00E279D8" w:rsidRPr="00E279D8" w:rsidRDefault="00E279D8" w:rsidP="00E279D8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чертить окружность; различать понятия «круг» и «окружность»; находить радиус и диаметр окружности; пользоваться таблицей умножения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учащимся,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№4 за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</w:t>
            </w:r>
            <w:proofErr w:type="spellStart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саморегуляция.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E279D8" w:rsidRPr="00E279D8" w:rsidRDefault="00E279D8" w:rsidP="00E2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деление двузначного числа на однозначное;</w:t>
            </w:r>
          </w:p>
          <w:p w:rsidR="00E279D8" w:rsidRPr="00E279D8" w:rsidRDefault="00E279D8" w:rsidP="00E279D8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87:29.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 предложенных педагогом ситуациях общения и сотрудничества опираясь на этические нормы, делать выбор, при поддержке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оформлять свои мысли в устной и письменной форме (на уровне предложения или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формулировать цель деятельности на уроке с помощью учителя.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оцениваемой деятельности.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выполнять деление с остатком разными способами; решать </w:t>
            </w:r>
            <w:proofErr w:type="gramStart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на</w:t>
            </w:r>
            <w:proofErr w:type="gramEnd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выполнять деление с остатком, когда делитель больше делимого; решать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изученных видов; совершенствовать умения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называть трёхзначные числа; решать задачи с пропорциональными величинами; выполнять внетабличное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Уч-ся научатся называть и записывать трёхзначные числа; решать задачи изученных видов; переводить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находить ответы на вопросы,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саморегуляция.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общее решение, уступать и договариваться.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выполнять сложение и вычитание трёхзначных чисел в столбик по алгоритму; решать задачи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изученных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</w:t>
            </w: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Уч-ся научатся выполнять письменное умножение трёхзначного числа на однозначное; сравнивать разные способы записи 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умножения и</w:t>
            </w: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группировать, структурировать</w:t>
            </w:r>
          </w:p>
          <w:p w:rsidR="00E279D8" w:rsidRPr="00E279D8" w:rsidRDefault="00E279D8" w:rsidP="00E279D8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</w:t>
            </w:r>
          </w:p>
          <w:p w:rsidR="00E279D8" w:rsidRPr="00E279D8" w:rsidRDefault="00E279D8" w:rsidP="00E279D8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делить трёхзначное число на однозначное устно и письменно; решать задачи изученных видов; находить стороны геометрических фигур по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формулам; решать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группировать, структурировать</w:t>
            </w:r>
          </w:p>
          <w:p w:rsidR="00E279D8" w:rsidRPr="00E279D8" w:rsidRDefault="00E279D8" w:rsidP="00E279D8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делать выводы в результате совместной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оформлять свои мысли в устной и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саморегуляция. Оценка качества и уровня </w:t>
            </w: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Урок-контроль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</w:t>
            </w:r>
            <w:proofErr w:type="spellEnd"/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D8" w:rsidRPr="00E279D8" w:rsidTr="00E279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9D8" w:rsidRPr="00E279D8" w:rsidRDefault="00E279D8" w:rsidP="00E2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D8" w:rsidRPr="00E279D8" w:rsidRDefault="00E279D8" w:rsidP="00E279D8">
      <w:pPr>
        <w:jc w:val="center"/>
        <w:rPr>
          <w:sz w:val="24"/>
          <w:szCs w:val="24"/>
        </w:rPr>
      </w:pPr>
    </w:p>
    <w:sectPr w:rsidR="00E279D8" w:rsidRPr="00E279D8" w:rsidSect="00E27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2" w:rsidRDefault="00E279D8" w:rsidP="00837335">
    <w:pPr>
      <w:pStyle w:val="11"/>
    </w:pPr>
  </w:p>
  <w:p w:rsidR="00D21822" w:rsidRDefault="00E279D8"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DE"/>
    <w:rsid w:val="00B16BDE"/>
    <w:rsid w:val="00B83037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D6F9-07E6-4A36-8574-5694B91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E279D8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E279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E279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E279D8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E279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next w:val="a4"/>
    <w:link w:val="a5"/>
    <w:uiPriority w:val="99"/>
    <w:unhideWhenUsed/>
    <w:rsid w:val="00E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11"/>
    <w:uiPriority w:val="99"/>
    <w:rsid w:val="00E279D8"/>
  </w:style>
  <w:style w:type="paragraph" w:styleId="a4">
    <w:name w:val="footer"/>
    <w:basedOn w:val="a0"/>
    <w:link w:val="12"/>
    <w:uiPriority w:val="99"/>
    <w:unhideWhenUsed/>
    <w:rsid w:val="00E2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1"/>
    <w:link w:val="a4"/>
    <w:uiPriority w:val="99"/>
    <w:semiHidden/>
    <w:rsid w:val="00E279D8"/>
  </w:style>
  <w:style w:type="character" w:customStyle="1" w:styleId="10">
    <w:name w:val="Заголовок 1 Знак"/>
    <w:basedOn w:val="a1"/>
    <w:link w:val="1"/>
    <w:uiPriority w:val="99"/>
    <w:rsid w:val="00E279D8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E279D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E279D8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E279D8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E27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E279D8"/>
  </w:style>
  <w:style w:type="paragraph" w:styleId="a6">
    <w:name w:val="Balloon Text"/>
    <w:basedOn w:val="a0"/>
    <w:link w:val="a7"/>
    <w:uiPriority w:val="99"/>
    <w:semiHidden/>
    <w:unhideWhenUsed/>
    <w:rsid w:val="00E2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9D8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E279D8"/>
  </w:style>
  <w:style w:type="character" w:customStyle="1" w:styleId="Heading1Char">
    <w:name w:val="Heading 1 Char"/>
    <w:basedOn w:val="a1"/>
    <w:uiPriority w:val="99"/>
    <w:locked/>
    <w:rsid w:val="00E27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E27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E27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E279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E279D8"/>
    <w:rPr>
      <w:rFonts w:ascii="Calibri" w:hAnsi="Calibri" w:cs="Times New Roman"/>
      <w:b/>
      <w:bCs/>
      <w:i/>
      <w:iCs/>
      <w:sz w:val="26"/>
      <w:szCs w:val="26"/>
    </w:rPr>
  </w:style>
  <w:style w:type="paragraph" w:styleId="a8">
    <w:name w:val="Normal (Web)"/>
    <w:basedOn w:val="a0"/>
    <w:uiPriority w:val="99"/>
    <w:rsid w:val="00E2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E279D8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E279D8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E279D8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E279D8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E279D8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E279D8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E279D8"/>
    <w:rPr>
      <w:rFonts w:cs="Times New Roman"/>
    </w:rPr>
  </w:style>
  <w:style w:type="paragraph" w:styleId="aa">
    <w:name w:val="Body Text"/>
    <w:basedOn w:val="a0"/>
    <w:link w:val="ab"/>
    <w:uiPriority w:val="99"/>
    <w:rsid w:val="00E279D8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E279D8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E279D8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E2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E27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E2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279D8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E279D8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E279D8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E27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279D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8777</Words>
  <Characters>50030</Characters>
  <Application>Microsoft Office Word</Application>
  <DocSecurity>0</DocSecurity>
  <Lines>416</Lines>
  <Paragraphs>117</Paragraphs>
  <ScaleCrop>false</ScaleCrop>
  <Company/>
  <LinksUpToDate>false</LinksUpToDate>
  <CharactersWithSpaces>58690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2021-08-26T12:10:00Z</dcterms:created>
  <dcterms:modified xsi:type="dcterms:W3CDTF">2021-08-26T12:17:00Z</dcterms:modified>
</cp:coreProperties>
</file>